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491C" w14:textId="06ECFA03" w:rsidR="00784CB7" w:rsidRPr="00784CB7" w:rsidRDefault="00784CB7" w:rsidP="00784CB7">
      <w:pPr>
        <w:pStyle w:val="p1"/>
        <w:jc w:val="center"/>
        <w:rPr>
          <w:b/>
          <w:bCs/>
          <w:sz w:val="28"/>
          <w:szCs w:val="28"/>
          <w:lang w:val="uk-UA"/>
        </w:rPr>
      </w:pPr>
      <w:r w:rsidRPr="00784CB7">
        <w:rPr>
          <w:b/>
          <w:bCs/>
          <w:sz w:val="28"/>
          <w:szCs w:val="28"/>
          <w:lang w:val="uk-UA"/>
        </w:rPr>
        <w:t xml:space="preserve">Леонід Миколайович </w:t>
      </w:r>
      <w:proofErr w:type="spellStart"/>
      <w:r w:rsidRPr="00784CB7">
        <w:rPr>
          <w:b/>
          <w:bCs/>
          <w:sz w:val="28"/>
          <w:szCs w:val="28"/>
          <w:lang w:val="uk-UA"/>
        </w:rPr>
        <w:t>Балюк</w:t>
      </w:r>
      <w:proofErr w:type="spellEnd"/>
    </w:p>
    <w:p w14:paraId="77D84E3C" w14:textId="752F4718" w:rsidR="00132831" w:rsidRDefault="00132831" w:rsidP="00132831">
      <w:pPr>
        <w:pStyle w:val="p1"/>
        <w:ind w:firstLine="567"/>
        <w:jc w:val="both"/>
        <w:rPr>
          <w:sz w:val="28"/>
          <w:szCs w:val="28"/>
          <w:lang w:val="uk-UA"/>
        </w:rPr>
      </w:pPr>
      <w:r w:rsidRPr="00132831">
        <w:rPr>
          <w:sz w:val="28"/>
          <w:szCs w:val="28"/>
          <w:lang w:val="uk-UA"/>
        </w:rPr>
        <w:t xml:space="preserve">Леонід Миколайович </w:t>
      </w:r>
      <w:proofErr w:type="spellStart"/>
      <w:r w:rsidRPr="00132831">
        <w:rPr>
          <w:sz w:val="28"/>
          <w:szCs w:val="28"/>
          <w:lang w:val="uk-UA"/>
        </w:rPr>
        <w:t>Балюк</w:t>
      </w:r>
      <w:proofErr w:type="spellEnd"/>
      <w:r w:rsidRPr="00132831">
        <w:rPr>
          <w:sz w:val="28"/>
          <w:szCs w:val="28"/>
          <w:lang w:val="uk-UA"/>
        </w:rPr>
        <w:t xml:space="preserve"> </w:t>
      </w:r>
      <w:r w:rsidR="00D31EB9" w:rsidRPr="00132831">
        <w:rPr>
          <w:color w:val="333333"/>
          <w:sz w:val="28"/>
          <w:szCs w:val="28"/>
          <w:lang w:val="uk-UA"/>
        </w:rPr>
        <w:t>–</w:t>
      </w:r>
      <w:r w:rsidR="002B6301">
        <w:rPr>
          <w:sz w:val="28"/>
          <w:szCs w:val="28"/>
          <w:lang w:val="uk-UA"/>
        </w:rPr>
        <w:t xml:space="preserve"> </w:t>
      </w:r>
      <w:r w:rsidR="002B6301" w:rsidRPr="00132831">
        <w:rPr>
          <w:color w:val="333333"/>
          <w:sz w:val="28"/>
          <w:szCs w:val="28"/>
          <w:lang w:val="uk-UA"/>
        </w:rPr>
        <w:t>член податкового ветеранського осередку</w:t>
      </w:r>
      <w:r w:rsidR="00A045D2">
        <w:rPr>
          <w:color w:val="333333"/>
          <w:sz w:val="28"/>
          <w:szCs w:val="28"/>
          <w:lang w:val="uk-UA"/>
        </w:rPr>
        <w:t xml:space="preserve"> з моменту його утворення</w:t>
      </w:r>
      <w:r w:rsidR="002B6301" w:rsidRPr="00132831">
        <w:rPr>
          <w:color w:val="333333"/>
          <w:sz w:val="28"/>
          <w:szCs w:val="28"/>
          <w:lang w:val="uk-UA"/>
        </w:rPr>
        <w:t>, поет і письменник</w:t>
      </w:r>
      <w:r w:rsidR="002B6301">
        <w:rPr>
          <w:color w:val="333333"/>
          <w:sz w:val="28"/>
          <w:szCs w:val="28"/>
          <w:lang w:val="uk-UA"/>
        </w:rPr>
        <w:t>,</w:t>
      </w:r>
      <w:r w:rsidR="002B6301" w:rsidRPr="00132831">
        <w:rPr>
          <w:sz w:val="28"/>
          <w:szCs w:val="28"/>
          <w:lang w:val="uk-UA"/>
        </w:rPr>
        <w:t xml:space="preserve"> </w:t>
      </w:r>
      <w:r w:rsidR="002B6301">
        <w:rPr>
          <w:sz w:val="28"/>
          <w:szCs w:val="28"/>
          <w:lang w:val="uk-UA"/>
        </w:rPr>
        <w:t>в</w:t>
      </w:r>
      <w:r w:rsidRPr="00132831">
        <w:rPr>
          <w:sz w:val="28"/>
          <w:szCs w:val="28"/>
          <w:lang w:val="uk-UA"/>
        </w:rPr>
        <w:t xml:space="preserve"> свій час закінчив історичний факультет Кам’янець-Подільського державного педагогічного інституту та економічний факультет Київського торгов</w:t>
      </w:r>
      <w:r w:rsidR="002B6301">
        <w:rPr>
          <w:sz w:val="28"/>
          <w:szCs w:val="28"/>
          <w:lang w:val="uk-UA"/>
        </w:rPr>
        <w:t>ельн</w:t>
      </w:r>
      <w:r w:rsidRPr="00132831">
        <w:rPr>
          <w:sz w:val="28"/>
          <w:szCs w:val="28"/>
          <w:lang w:val="uk-UA"/>
        </w:rPr>
        <w:t>о</w:t>
      </w:r>
      <w:r w:rsidR="00061718">
        <w:rPr>
          <w:sz w:val="28"/>
          <w:szCs w:val="28"/>
          <w:lang w:val="uk-UA"/>
        </w:rPr>
        <w:t>-</w:t>
      </w:r>
      <w:r w:rsidRPr="00132831">
        <w:rPr>
          <w:sz w:val="28"/>
          <w:szCs w:val="28"/>
          <w:lang w:val="uk-UA"/>
        </w:rPr>
        <w:t xml:space="preserve">економічного інституту, був засновником і першим керівником обласної організації Товариства книголюбів, потім очолював Хмельницький </w:t>
      </w:r>
      <w:proofErr w:type="spellStart"/>
      <w:r w:rsidRPr="00132831">
        <w:rPr>
          <w:sz w:val="28"/>
          <w:szCs w:val="28"/>
          <w:lang w:val="uk-UA"/>
        </w:rPr>
        <w:t>облкниготорг</w:t>
      </w:r>
      <w:proofErr w:type="spellEnd"/>
      <w:r w:rsidRPr="00132831">
        <w:rPr>
          <w:sz w:val="28"/>
          <w:szCs w:val="28"/>
          <w:lang w:val="uk-UA"/>
        </w:rPr>
        <w:t>, підприємство «</w:t>
      </w:r>
      <w:proofErr w:type="spellStart"/>
      <w:r w:rsidRPr="00132831">
        <w:rPr>
          <w:sz w:val="28"/>
          <w:szCs w:val="28"/>
          <w:lang w:val="uk-UA"/>
        </w:rPr>
        <w:t>Укрторгреклама</w:t>
      </w:r>
      <w:proofErr w:type="spellEnd"/>
      <w:r w:rsidRPr="00132831">
        <w:rPr>
          <w:sz w:val="28"/>
          <w:szCs w:val="28"/>
          <w:lang w:val="uk-UA"/>
        </w:rPr>
        <w:t xml:space="preserve">», побував на посаді заступника голови державної податкової адміністрації у Хмельницькій області. </w:t>
      </w:r>
    </w:p>
    <w:p w14:paraId="6C59D650" w14:textId="39CC90B5" w:rsidR="00132831" w:rsidRPr="00132831" w:rsidRDefault="00132831" w:rsidP="00132831">
      <w:pPr>
        <w:pStyle w:val="p1"/>
        <w:ind w:firstLine="567"/>
        <w:jc w:val="both"/>
        <w:rPr>
          <w:sz w:val="28"/>
          <w:szCs w:val="28"/>
          <w:lang w:val="uk-UA"/>
        </w:rPr>
      </w:pPr>
      <w:r w:rsidRPr="00132831">
        <w:rPr>
          <w:sz w:val="28"/>
          <w:szCs w:val="28"/>
          <w:lang w:val="uk-UA"/>
        </w:rPr>
        <w:t xml:space="preserve">Будучи директором </w:t>
      </w:r>
      <w:proofErr w:type="spellStart"/>
      <w:r w:rsidRPr="00132831">
        <w:rPr>
          <w:sz w:val="28"/>
          <w:szCs w:val="28"/>
          <w:lang w:val="uk-UA"/>
        </w:rPr>
        <w:t>Давидковецької</w:t>
      </w:r>
      <w:proofErr w:type="spellEnd"/>
      <w:r w:rsidRPr="00132831">
        <w:rPr>
          <w:sz w:val="28"/>
          <w:szCs w:val="28"/>
          <w:lang w:val="uk-UA"/>
        </w:rPr>
        <w:t xml:space="preserve"> середньої школи, що у Хмельницькому районі, захопився літературною творчістю, багато віршував, задумав і написав для учнів «Популярну історію України» в поетичній формі щодо історичних подій і визначних діячів української історії від найдавніших часів до початку ХХ ст., яка була надрукована в одному з київських видавництв і широко використовувалася в навчальному процесі та в позакласній роботі з школярами. </w:t>
      </w:r>
    </w:p>
    <w:p w14:paraId="5B6C8A54" w14:textId="678E4D66" w:rsidR="003420A0" w:rsidRPr="003420A0" w:rsidRDefault="00132831" w:rsidP="003420A0">
      <w:pPr>
        <w:pStyle w:val="p1"/>
        <w:ind w:firstLine="567"/>
        <w:jc w:val="both"/>
        <w:rPr>
          <w:sz w:val="28"/>
          <w:szCs w:val="28"/>
          <w:lang w:val="uk-UA"/>
        </w:rPr>
      </w:pPr>
      <w:r w:rsidRPr="00132831">
        <w:rPr>
          <w:sz w:val="28"/>
          <w:szCs w:val="28"/>
          <w:lang w:val="uk-UA"/>
        </w:rPr>
        <w:t>У 2010 р</w:t>
      </w:r>
      <w:r w:rsidR="00784CB7">
        <w:rPr>
          <w:sz w:val="28"/>
          <w:szCs w:val="28"/>
          <w:lang w:val="uk-UA"/>
        </w:rPr>
        <w:t>оці</w:t>
      </w:r>
      <w:r w:rsidRPr="00132831">
        <w:rPr>
          <w:sz w:val="28"/>
          <w:szCs w:val="28"/>
          <w:lang w:val="uk-UA"/>
        </w:rPr>
        <w:t xml:space="preserve"> вийшло друге видання, доповнене і доопрацьоване, цієї поетично-віршованої книги про часи минулі і нинішні. </w:t>
      </w:r>
      <w:r w:rsidR="003420A0" w:rsidRPr="00132831">
        <w:rPr>
          <w:color w:val="333333"/>
          <w:sz w:val="28"/>
          <w:szCs w:val="28"/>
          <w:lang w:val="uk-UA"/>
        </w:rPr>
        <w:t xml:space="preserve">«Нове видання «Популярна історія України. Душа України в просторі і часі» побачило світ тому, що у попередній книзі від 2010 року, опис подій завершувався початком ХХІ століття. У новій книзі йдеться якраз про творення української історії в буремні роки на початку нового віку і в наш час. </w:t>
      </w:r>
    </w:p>
    <w:p w14:paraId="43D00D2C" w14:textId="34822CDF" w:rsidR="00E94C20" w:rsidRPr="003420A0" w:rsidRDefault="00132831" w:rsidP="003420A0">
      <w:pPr>
        <w:pStyle w:val="p1"/>
        <w:ind w:firstLine="567"/>
        <w:jc w:val="both"/>
        <w:rPr>
          <w:sz w:val="28"/>
          <w:szCs w:val="28"/>
          <w:lang w:val="uk-UA"/>
        </w:rPr>
      </w:pPr>
      <w:r w:rsidRPr="00132831">
        <w:rPr>
          <w:sz w:val="28"/>
          <w:szCs w:val="28"/>
          <w:lang w:val="uk-UA"/>
        </w:rPr>
        <w:t>«Популярна історія України» стала гарним подарунком дітям,</w:t>
      </w:r>
      <w:r>
        <w:rPr>
          <w:sz w:val="28"/>
          <w:szCs w:val="28"/>
          <w:lang w:val="uk-UA"/>
        </w:rPr>
        <w:t xml:space="preserve"> </w:t>
      </w:r>
      <w:r w:rsidRPr="00132831">
        <w:rPr>
          <w:sz w:val="28"/>
          <w:szCs w:val="28"/>
          <w:lang w:val="uk-UA"/>
        </w:rPr>
        <w:t>школярам, студентам, краєзнавцям, усім, хто хоче знати і шанує історію</w:t>
      </w:r>
      <w:r w:rsidR="003420A0">
        <w:rPr>
          <w:sz w:val="28"/>
          <w:szCs w:val="28"/>
          <w:lang w:val="uk-UA"/>
        </w:rPr>
        <w:t xml:space="preserve"> </w:t>
      </w:r>
      <w:r w:rsidR="003420A0" w:rsidRPr="00132831">
        <w:rPr>
          <w:color w:val="333333"/>
          <w:sz w:val="28"/>
          <w:szCs w:val="28"/>
          <w:lang w:val="uk-UA"/>
        </w:rPr>
        <w:t>рідного краю</w:t>
      </w:r>
      <w:r w:rsidR="003420A0">
        <w:rPr>
          <w:sz w:val="28"/>
          <w:szCs w:val="28"/>
          <w:lang w:val="uk-UA"/>
        </w:rPr>
        <w:t>.</w:t>
      </w:r>
      <w:r w:rsidRPr="00132831">
        <w:rPr>
          <w:sz w:val="28"/>
          <w:szCs w:val="28"/>
          <w:lang w:val="uk-UA"/>
        </w:rPr>
        <w:t xml:space="preserve"> Глибоке знання автором подій минувшини, достовірність та об’єктивність і щирість, незгасна любов до рідної землі викликають довіру і симпатію до автора цієї книжки. </w:t>
      </w:r>
      <w:r w:rsidR="00E94C20" w:rsidRPr="00132831">
        <w:rPr>
          <w:color w:val="333333"/>
          <w:sz w:val="28"/>
          <w:szCs w:val="28"/>
          <w:lang w:val="uk-UA"/>
        </w:rPr>
        <w:t>Віршована форма з коментарями, до якої вдався автор, є досить оригінальною і заслуговує на увагу вдячного читача.</w:t>
      </w:r>
    </w:p>
    <w:p w14:paraId="1F963C36" w14:textId="77777777" w:rsidR="00E94C20" w:rsidRPr="00132831" w:rsidRDefault="00E94C20" w:rsidP="00E94C20">
      <w:pPr>
        <w:pStyle w:val="a3"/>
        <w:shd w:val="clear" w:color="auto" w:fill="FFFFFF"/>
        <w:spacing w:before="0" w:beforeAutospacing="0" w:after="225" w:afterAutospacing="0"/>
        <w:ind w:firstLine="567"/>
        <w:jc w:val="both"/>
        <w:rPr>
          <w:color w:val="333333"/>
          <w:sz w:val="28"/>
          <w:szCs w:val="28"/>
          <w:lang w:val="uk-UA"/>
        </w:rPr>
      </w:pPr>
      <w:r w:rsidRPr="00132831">
        <w:rPr>
          <w:color w:val="333333"/>
          <w:sz w:val="28"/>
          <w:szCs w:val="28"/>
          <w:lang w:val="uk-UA"/>
        </w:rPr>
        <w:t xml:space="preserve">Загалом у творчому доробку Леоніда Миколайовича </w:t>
      </w:r>
      <w:proofErr w:type="spellStart"/>
      <w:r w:rsidRPr="00132831">
        <w:rPr>
          <w:color w:val="333333"/>
          <w:sz w:val="28"/>
          <w:szCs w:val="28"/>
          <w:lang w:val="uk-UA"/>
        </w:rPr>
        <w:t>Балюка</w:t>
      </w:r>
      <w:proofErr w:type="spellEnd"/>
      <w:r w:rsidRPr="00132831">
        <w:rPr>
          <w:color w:val="333333"/>
          <w:sz w:val="28"/>
          <w:szCs w:val="28"/>
          <w:lang w:val="uk-UA"/>
        </w:rPr>
        <w:t xml:space="preserve"> – 12 книг. До прикладу, варто згадати про такі його твори, як «Сповідь», «Твердь», «Тобі одній», «Казки онука Валентина», «Закохався травень», «Ностальгія», «Заповіді юного українця», «Казки рідного краю», «Дві епохи очима очевидця». Тепер вийшла друком повна історична версія вітчизняної історії «Популярна історія України».</w:t>
      </w:r>
    </w:p>
    <w:p w14:paraId="02DEEC85" w14:textId="1926EF4C" w:rsidR="00C76726" w:rsidRDefault="00E94C20" w:rsidP="003F3AEE">
      <w:pPr>
        <w:pStyle w:val="a3"/>
        <w:shd w:val="clear" w:color="auto" w:fill="FFFFFF"/>
        <w:spacing w:before="0" w:beforeAutospacing="0" w:after="225" w:afterAutospacing="0"/>
        <w:ind w:firstLine="567"/>
        <w:jc w:val="both"/>
        <w:rPr>
          <w:color w:val="333333"/>
          <w:sz w:val="28"/>
          <w:szCs w:val="28"/>
          <w:lang w:val="uk-UA"/>
        </w:rPr>
      </w:pPr>
      <w:r w:rsidRPr="00132831">
        <w:rPr>
          <w:color w:val="333333"/>
          <w:sz w:val="28"/>
          <w:szCs w:val="28"/>
          <w:lang w:val="uk-UA"/>
        </w:rPr>
        <w:t xml:space="preserve">До речі, сьогодні наш автор живе у селі, і як сам він каже «плекає сад, вирощує городину, насолоджується радощами сільського життя і пише твори для дітей і дорослих», що вкотре підтверджує його мотивацію на просвітництво і </w:t>
      </w:r>
      <w:proofErr w:type="spellStart"/>
      <w:r w:rsidRPr="00132831">
        <w:rPr>
          <w:color w:val="333333"/>
          <w:sz w:val="28"/>
          <w:szCs w:val="28"/>
          <w:lang w:val="uk-UA"/>
        </w:rPr>
        <w:t>волонтерство</w:t>
      </w:r>
      <w:proofErr w:type="spellEnd"/>
      <w:r w:rsidRPr="00132831">
        <w:rPr>
          <w:color w:val="333333"/>
          <w:sz w:val="28"/>
          <w:szCs w:val="28"/>
          <w:lang w:val="uk-UA"/>
        </w:rPr>
        <w:t xml:space="preserve"> – головні рушії діяльності ветеранської організації податкової служби Хмельниччини.</w:t>
      </w:r>
    </w:p>
    <w:p w14:paraId="4AA1AD12" w14:textId="77777777" w:rsidR="00EB316D" w:rsidRPr="00EB316D" w:rsidRDefault="00EB316D" w:rsidP="003F3AEE">
      <w:pPr>
        <w:pStyle w:val="a3"/>
        <w:shd w:val="clear" w:color="auto" w:fill="FFFFFF"/>
        <w:spacing w:before="0" w:beforeAutospacing="0" w:after="225" w:afterAutospacing="0"/>
        <w:ind w:firstLine="567"/>
        <w:jc w:val="both"/>
        <w:rPr>
          <w:color w:val="333333"/>
          <w:sz w:val="16"/>
          <w:szCs w:val="16"/>
          <w:lang w:val="uk-UA"/>
        </w:rPr>
      </w:pPr>
    </w:p>
    <w:p w14:paraId="54AC6B0E" w14:textId="3D2451CE" w:rsidR="00297B79" w:rsidRPr="00C76726" w:rsidRDefault="00C76726" w:rsidP="00C76726">
      <w:pPr>
        <w:jc w:val="both"/>
      </w:pPr>
      <w:r>
        <w:rPr>
          <w:rFonts w:ascii="Times New Roman" w:hAnsi="Times New Roman" w:cs="Times New Roman"/>
          <w:sz w:val="28"/>
          <w:szCs w:val="28"/>
        </w:rPr>
        <w:t>Голова Ради                                                                             Ельвіра ЄРМОЛАЄВА</w:t>
      </w:r>
    </w:p>
    <w:sectPr w:rsidR="00297B79" w:rsidRPr="00C76726" w:rsidSect="00EB316D">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174"/>
    <w:rsid w:val="000526E0"/>
    <w:rsid w:val="00061718"/>
    <w:rsid w:val="000938C0"/>
    <w:rsid w:val="000B6C12"/>
    <w:rsid w:val="00112174"/>
    <w:rsid w:val="0011550B"/>
    <w:rsid w:val="00132831"/>
    <w:rsid w:val="00162812"/>
    <w:rsid w:val="00274393"/>
    <w:rsid w:val="00297B79"/>
    <w:rsid w:val="002B6301"/>
    <w:rsid w:val="003420A0"/>
    <w:rsid w:val="003F3AEE"/>
    <w:rsid w:val="00492926"/>
    <w:rsid w:val="004A13F5"/>
    <w:rsid w:val="005267A2"/>
    <w:rsid w:val="00552200"/>
    <w:rsid w:val="00622CCF"/>
    <w:rsid w:val="0064005E"/>
    <w:rsid w:val="00652062"/>
    <w:rsid w:val="00683B5B"/>
    <w:rsid w:val="00784CB7"/>
    <w:rsid w:val="007A73FA"/>
    <w:rsid w:val="00893376"/>
    <w:rsid w:val="00971BBE"/>
    <w:rsid w:val="00A045D2"/>
    <w:rsid w:val="00A35B71"/>
    <w:rsid w:val="00C36238"/>
    <w:rsid w:val="00C76726"/>
    <w:rsid w:val="00CC0DC7"/>
    <w:rsid w:val="00CD13E6"/>
    <w:rsid w:val="00D31EB9"/>
    <w:rsid w:val="00D72D1A"/>
    <w:rsid w:val="00E0494E"/>
    <w:rsid w:val="00E44DEF"/>
    <w:rsid w:val="00E81B65"/>
    <w:rsid w:val="00E94C20"/>
    <w:rsid w:val="00EB316D"/>
    <w:rsid w:val="00EF68C3"/>
    <w:rsid w:val="00F37263"/>
    <w:rsid w:val="00FA41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567C"/>
  <w15:docId w15:val="{69FBA67C-6C14-A946-8D55-AA4D8269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174"/>
    <w:pPr>
      <w:spacing w:line="256" w:lineRule="auto"/>
    </w:pPr>
  </w:style>
  <w:style w:type="paragraph" w:styleId="1">
    <w:name w:val="heading 1"/>
    <w:basedOn w:val="a"/>
    <w:link w:val="10"/>
    <w:uiPriority w:val="9"/>
    <w:qFormat/>
    <w:rsid w:val="00E94C2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522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rsid w:val="00E81B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E94C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E94C20"/>
    <w:rPr>
      <w:rFonts w:ascii="Times New Roman" w:eastAsia="Times New Roman" w:hAnsi="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469">
      <w:bodyDiv w:val="1"/>
      <w:marLeft w:val="0"/>
      <w:marRight w:val="0"/>
      <w:marTop w:val="0"/>
      <w:marBottom w:val="0"/>
      <w:divBdr>
        <w:top w:val="none" w:sz="0" w:space="0" w:color="auto"/>
        <w:left w:val="none" w:sz="0" w:space="0" w:color="auto"/>
        <w:bottom w:val="none" w:sz="0" w:space="0" w:color="auto"/>
        <w:right w:val="none" w:sz="0" w:space="0" w:color="auto"/>
      </w:divBdr>
    </w:div>
    <w:div w:id="234633888">
      <w:bodyDiv w:val="1"/>
      <w:marLeft w:val="0"/>
      <w:marRight w:val="0"/>
      <w:marTop w:val="0"/>
      <w:marBottom w:val="0"/>
      <w:divBdr>
        <w:top w:val="none" w:sz="0" w:space="0" w:color="auto"/>
        <w:left w:val="none" w:sz="0" w:space="0" w:color="auto"/>
        <w:bottom w:val="none" w:sz="0" w:space="0" w:color="auto"/>
        <w:right w:val="none" w:sz="0" w:space="0" w:color="auto"/>
      </w:divBdr>
    </w:div>
    <w:div w:id="698286461">
      <w:bodyDiv w:val="1"/>
      <w:marLeft w:val="0"/>
      <w:marRight w:val="0"/>
      <w:marTop w:val="0"/>
      <w:marBottom w:val="0"/>
      <w:divBdr>
        <w:top w:val="none" w:sz="0" w:space="0" w:color="auto"/>
        <w:left w:val="none" w:sz="0" w:space="0" w:color="auto"/>
        <w:bottom w:val="none" w:sz="0" w:space="0" w:color="auto"/>
        <w:right w:val="none" w:sz="0" w:space="0" w:color="auto"/>
      </w:divBdr>
    </w:div>
    <w:div w:id="724334525">
      <w:bodyDiv w:val="1"/>
      <w:marLeft w:val="0"/>
      <w:marRight w:val="0"/>
      <w:marTop w:val="0"/>
      <w:marBottom w:val="0"/>
      <w:divBdr>
        <w:top w:val="none" w:sz="0" w:space="0" w:color="auto"/>
        <w:left w:val="none" w:sz="0" w:space="0" w:color="auto"/>
        <w:bottom w:val="none" w:sz="0" w:space="0" w:color="auto"/>
        <w:right w:val="none" w:sz="0" w:space="0" w:color="auto"/>
      </w:divBdr>
    </w:div>
    <w:div w:id="908542366">
      <w:bodyDiv w:val="1"/>
      <w:marLeft w:val="0"/>
      <w:marRight w:val="0"/>
      <w:marTop w:val="0"/>
      <w:marBottom w:val="0"/>
      <w:divBdr>
        <w:top w:val="none" w:sz="0" w:space="0" w:color="auto"/>
        <w:left w:val="none" w:sz="0" w:space="0" w:color="auto"/>
        <w:bottom w:val="none" w:sz="0" w:space="0" w:color="auto"/>
        <w:right w:val="none" w:sz="0" w:space="0" w:color="auto"/>
      </w:divBdr>
    </w:div>
    <w:div w:id="1078093133">
      <w:bodyDiv w:val="1"/>
      <w:marLeft w:val="0"/>
      <w:marRight w:val="0"/>
      <w:marTop w:val="0"/>
      <w:marBottom w:val="0"/>
      <w:divBdr>
        <w:top w:val="none" w:sz="0" w:space="0" w:color="auto"/>
        <w:left w:val="none" w:sz="0" w:space="0" w:color="auto"/>
        <w:bottom w:val="none" w:sz="0" w:space="0" w:color="auto"/>
        <w:right w:val="none" w:sz="0" w:space="0" w:color="auto"/>
      </w:divBdr>
    </w:div>
    <w:div w:id="1087456096">
      <w:bodyDiv w:val="1"/>
      <w:marLeft w:val="0"/>
      <w:marRight w:val="0"/>
      <w:marTop w:val="0"/>
      <w:marBottom w:val="0"/>
      <w:divBdr>
        <w:top w:val="none" w:sz="0" w:space="0" w:color="auto"/>
        <w:left w:val="none" w:sz="0" w:space="0" w:color="auto"/>
        <w:bottom w:val="none" w:sz="0" w:space="0" w:color="auto"/>
        <w:right w:val="none" w:sz="0" w:space="0" w:color="auto"/>
      </w:divBdr>
    </w:div>
    <w:div w:id="1632246231">
      <w:bodyDiv w:val="1"/>
      <w:marLeft w:val="0"/>
      <w:marRight w:val="0"/>
      <w:marTop w:val="0"/>
      <w:marBottom w:val="0"/>
      <w:divBdr>
        <w:top w:val="none" w:sz="0" w:space="0" w:color="auto"/>
        <w:left w:val="none" w:sz="0" w:space="0" w:color="auto"/>
        <w:bottom w:val="none" w:sz="0" w:space="0" w:color="auto"/>
        <w:right w:val="none" w:sz="0" w:space="0" w:color="auto"/>
      </w:divBdr>
    </w:div>
    <w:div w:id="1694376716">
      <w:bodyDiv w:val="1"/>
      <w:marLeft w:val="0"/>
      <w:marRight w:val="0"/>
      <w:marTop w:val="0"/>
      <w:marBottom w:val="0"/>
      <w:divBdr>
        <w:top w:val="none" w:sz="0" w:space="0" w:color="auto"/>
        <w:left w:val="none" w:sz="0" w:space="0" w:color="auto"/>
        <w:bottom w:val="none" w:sz="0" w:space="0" w:color="auto"/>
        <w:right w:val="none" w:sz="0" w:space="0" w:color="auto"/>
      </w:divBdr>
    </w:div>
    <w:div w:id="21239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394</Words>
  <Characters>2248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 Коваленко</dc:creator>
  <cp:lastModifiedBy>Babych Raisa</cp:lastModifiedBy>
  <cp:revision>6</cp:revision>
  <cp:lastPrinted>2026-05-05T09:07:00Z</cp:lastPrinted>
  <dcterms:created xsi:type="dcterms:W3CDTF">2026-05-05T09:08:00Z</dcterms:created>
  <dcterms:modified xsi:type="dcterms:W3CDTF">2026-05-09T10:11:00Z</dcterms:modified>
</cp:coreProperties>
</file>